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Allegato 1 </w:t>
      </w:r>
    </w:p>
    <w:p w:rsidR="00CA204A" w:rsidRPr="00CA204A" w:rsidRDefault="00CA204A" w:rsidP="00CA204A">
      <w:pPr>
        <w:jc w:val="right"/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Al Dirigente Scolastico del Liceo </w:t>
      </w:r>
      <w:r>
        <w:rPr>
          <w:rFonts w:ascii="Times New Roman" w:hAnsi="Times New Roman" w:cs="Times New Roman"/>
          <w:sz w:val="24"/>
          <w:szCs w:val="24"/>
        </w:rPr>
        <w:t>Luigi Garofano di Capua</w:t>
      </w: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Il/La sottoscritto/a ___________________________________ nato/a ____________________________________ il ______________________, in qualità di Legale Rappresentante dell’Ente di Formaz</w:t>
      </w:r>
      <w:r>
        <w:rPr>
          <w:rFonts w:ascii="Times New Roman" w:hAnsi="Times New Roman" w:cs="Times New Roman"/>
          <w:sz w:val="24"/>
          <w:szCs w:val="24"/>
        </w:rPr>
        <w:t>ione</w:t>
      </w:r>
      <w:r w:rsidRPr="00CA204A">
        <w:rPr>
          <w:rFonts w:ascii="Times New Roman" w:hAnsi="Times New Roman" w:cs="Times New Roman"/>
          <w:sz w:val="24"/>
          <w:szCs w:val="24"/>
        </w:rPr>
        <w:t xml:space="preserve">________________________________________ , con sede a _________________________________________ Via _____________________________________, n. _____, codice fiscale ______________________________ Partita IVA n° ___________________ email ______________________________ tel. _______________________________ </w:t>
      </w:r>
    </w:p>
    <w:p w:rsidR="00CA204A" w:rsidRPr="00CA204A" w:rsidRDefault="00CA204A" w:rsidP="00CA204A">
      <w:pPr>
        <w:jc w:val="center"/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CHIEDE</w:t>
      </w:r>
    </w:p>
    <w:p w:rsidR="00022CD7" w:rsidRPr="00022CD7" w:rsidRDefault="00CA204A" w:rsidP="00022CD7">
      <w:pPr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l'ammissione alla selezione avente per oggetto l</w:t>
      </w:r>
      <w:r w:rsidR="00632B4C">
        <w:rPr>
          <w:rFonts w:ascii="Times New Roman" w:hAnsi="Times New Roman" w:cs="Times New Roman"/>
          <w:sz w:val="24"/>
          <w:szCs w:val="24"/>
        </w:rPr>
        <w:t xml:space="preserve">’individuazione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Pr="00CA204A">
        <w:rPr>
          <w:rFonts w:ascii="Times New Roman" w:hAnsi="Times New Roman" w:cs="Times New Roman"/>
          <w:sz w:val="24"/>
          <w:szCs w:val="24"/>
        </w:rPr>
        <w:t>Enti di Formazio</w:t>
      </w:r>
      <w:r w:rsidR="00CB7BDC">
        <w:rPr>
          <w:rFonts w:ascii="Times New Roman" w:hAnsi="Times New Roman" w:cs="Times New Roman"/>
          <w:sz w:val="24"/>
          <w:szCs w:val="24"/>
        </w:rPr>
        <w:t xml:space="preserve">ne </w:t>
      </w:r>
      <w:r w:rsidRPr="00CA204A">
        <w:rPr>
          <w:rFonts w:ascii="Times New Roman" w:hAnsi="Times New Roman" w:cs="Times New Roman"/>
          <w:sz w:val="24"/>
          <w:szCs w:val="24"/>
        </w:rPr>
        <w:t>accreditati quali soggetti qualificati per la formazione del personale della scuola per lo svolgimento delle attività formative previste d</w:t>
      </w:r>
      <w:r w:rsidR="00632B4C">
        <w:rPr>
          <w:rFonts w:ascii="Times New Roman" w:hAnsi="Times New Roman" w:cs="Times New Roman"/>
          <w:sz w:val="24"/>
          <w:szCs w:val="24"/>
        </w:rPr>
        <w:t xml:space="preserve">al Progetto PNSD: “Tutti connessi” </w:t>
      </w:r>
      <w:r w:rsidRPr="00CA204A">
        <w:rPr>
          <w:rFonts w:ascii="Times New Roman" w:hAnsi="Times New Roman" w:cs="Times New Roman"/>
          <w:sz w:val="24"/>
          <w:szCs w:val="24"/>
        </w:rPr>
        <w:t>nell'ambito del Piano Nazionale Scuola Digitale (PNSD) — Azione #25 del PNSD. Formazione docenti.</w:t>
      </w:r>
      <w:r w:rsidR="00022CD7">
        <w:rPr>
          <w:rFonts w:ascii="Times New Roman" w:hAnsi="Times New Roman" w:cs="Times New Roman"/>
          <w:sz w:val="24"/>
          <w:szCs w:val="24"/>
        </w:rPr>
        <w:t xml:space="preserve"> </w:t>
      </w:r>
      <w:r w:rsidR="00022CD7" w:rsidRPr="00022CD7">
        <w:rPr>
          <w:rFonts w:ascii="Times New Roman" w:hAnsi="Times New Roman" w:cs="Times New Roman"/>
          <w:sz w:val="24"/>
          <w:szCs w:val="24"/>
        </w:rPr>
        <w:t>CUP: I48H18000570001</w:t>
      </w: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876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A tal fine, valendosi delle disposizioni di cui all'art. 46 del DPR 28/12/2000 n. 445, consapevole delle sanzioni stabilite per le false attestazioni e mendaci dichiarazioni, previste dal Codice Penale e dalle Leggi speciali in materia: </w:t>
      </w:r>
    </w:p>
    <w:p w:rsidR="00CA204A" w:rsidRPr="00CA204A" w:rsidRDefault="00CA204A" w:rsidP="001F0876">
      <w:pPr>
        <w:jc w:val="center"/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DICHIARA</w:t>
      </w: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sotto la personal</w:t>
      </w:r>
      <w:r w:rsidR="001F0876">
        <w:rPr>
          <w:rFonts w:ascii="Times New Roman" w:hAnsi="Times New Roman" w:cs="Times New Roman"/>
          <w:sz w:val="24"/>
          <w:szCs w:val="24"/>
        </w:rPr>
        <w:t>e responsabilità che l’Ente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□ Ha ottenuto il riconoscimento con Decreto Ministeriale di Accreditamento e qualificazione per la formazione del personale della scuola, con Decreto Ministeriale n_______________del ___________________   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□    È in possesso di documentate conoscenze ed esperienze relative alle tematiche contenute nel piano di formazione proposto come da cu</w:t>
      </w:r>
      <w:r w:rsidR="00022CD7">
        <w:rPr>
          <w:rFonts w:ascii="Times New Roman" w:hAnsi="Times New Roman" w:cs="Times New Roman"/>
          <w:sz w:val="24"/>
          <w:szCs w:val="24"/>
        </w:rPr>
        <w:t xml:space="preserve">rriculum dell’Ente </w:t>
      </w:r>
      <w:r w:rsidRPr="00CA204A">
        <w:rPr>
          <w:rFonts w:ascii="Times New Roman" w:hAnsi="Times New Roman" w:cs="Times New Roman"/>
          <w:sz w:val="24"/>
          <w:szCs w:val="24"/>
        </w:rPr>
        <w:t xml:space="preserve">allegato;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□ Si avvarrà, per la realizzazione dell’attività formativa, di esperti formatore di comprovata e pluriennale esperienza e alta professionalità con spiccate abilità relazionali e di gestione dei gruppi ed in possesso di adeguate competenze di tipo informa</w:t>
      </w:r>
      <w:r w:rsidR="00022CD7">
        <w:rPr>
          <w:rFonts w:ascii="Times New Roman" w:hAnsi="Times New Roman" w:cs="Times New Roman"/>
          <w:sz w:val="24"/>
          <w:szCs w:val="24"/>
        </w:rPr>
        <w:t>tico</w:t>
      </w:r>
      <w:r w:rsidRPr="00CA204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□ È in possesso dei requisiti generali e la non sussistenza delle cause di esclusione di cui agli artt. 80 e 83 del </w:t>
      </w:r>
      <w:proofErr w:type="spellStart"/>
      <w:r w:rsidRPr="00CA204A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CA204A">
        <w:rPr>
          <w:rFonts w:ascii="Times New Roman" w:hAnsi="Times New Roman" w:cs="Times New Roman"/>
          <w:sz w:val="24"/>
          <w:szCs w:val="24"/>
        </w:rPr>
        <w:t xml:space="preserve"> 50/2016, espressamente riferite a tutti i suoi Legali rappresentanti;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lastRenderedPageBreak/>
        <w:t xml:space="preserve">□ È esente da sanzioni o misure cautelari di cui al </w:t>
      </w:r>
      <w:proofErr w:type="spellStart"/>
      <w:r w:rsidRPr="00CA204A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CA204A">
        <w:rPr>
          <w:rFonts w:ascii="Times New Roman" w:hAnsi="Times New Roman" w:cs="Times New Roman"/>
          <w:sz w:val="24"/>
          <w:szCs w:val="24"/>
        </w:rPr>
        <w:t xml:space="preserve"> 231/01 o altra sanzione che comporti il divieto di contrarre con le Pubbliche Amministrazioni;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□ È esente da condanne penali o provvedimenti che riguardino l’attuazione di misure di prevenzione espressamente riferita ai soggetti dell’impresa di cui all’art. 2 comma 3 del DPR 252/98 all’art. 2 comma 3 del DPR 252/98;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□ È in possesso dei requisiti essenziali previsti dal presente art. 5; □ È in possesso del requisito della particolare e comprovata specializzazione strettamente correlata al contenuto della prestazione richiesta; 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□ di essere in regola con gli obblighi relativi al pagamento dei contributi previdenziali e assistenziali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□ di aver preso visione dell’Avviso e di approvarne senza riserva ogni contenuto. </w:t>
      </w:r>
    </w:p>
    <w:p w:rsidR="004055F6" w:rsidRPr="00CA204A" w:rsidRDefault="004055F6" w:rsidP="00CA204A">
      <w:pPr>
        <w:rPr>
          <w:rFonts w:ascii="Times New Roman" w:hAnsi="Times New Roman" w:cs="Times New Roman"/>
          <w:sz w:val="24"/>
          <w:szCs w:val="24"/>
        </w:rPr>
      </w:pPr>
    </w:p>
    <w:p w:rsid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Come previsto dall’Avviso, si allega</w:t>
      </w:r>
      <w:r w:rsidR="004055F6">
        <w:rPr>
          <w:rFonts w:ascii="Times New Roman" w:hAnsi="Times New Roman" w:cs="Times New Roman"/>
          <w:sz w:val="24"/>
          <w:szCs w:val="24"/>
        </w:rPr>
        <w:t>no</w:t>
      </w:r>
      <w:r w:rsidRPr="00CA204A">
        <w:rPr>
          <w:rFonts w:ascii="Times New Roman" w:hAnsi="Times New Roman" w:cs="Times New Roman"/>
          <w:sz w:val="24"/>
          <w:szCs w:val="24"/>
        </w:rPr>
        <w:t>:</w:t>
      </w:r>
      <w:r w:rsidR="00022CD7">
        <w:rPr>
          <w:rFonts w:ascii="Times New Roman" w:hAnsi="Times New Roman" w:cs="Times New Roman"/>
          <w:sz w:val="24"/>
          <w:szCs w:val="24"/>
        </w:rPr>
        <w:t xml:space="preserve"> </w:t>
      </w: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1" w:rsidRPr="00CA204A" w:rsidRDefault="00497871" w:rsidP="00CA204A">
      <w:pPr>
        <w:rPr>
          <w:rFonts w:ascii="Times New Roman" w:hAnsi="Times New Roman" w:cs="Times New Roman"/>
          <w:sz w:val="24"/>
          <w:szCs w:val="24"/>
        </w:rPr>
      </w:pP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□ Proposta di progett</w:t>
      </w:r>
      <w:r w:rsidR="00CB7BDC">
        <w:rPr>
          <w:rFonts w:ascii="Times New Roman" w:hAnsi="Times New Roman" w:cs="Times New Roman"/>
          <w:sz w:val="24"/>
          <w:szCs w:val="24"/>
        </w:rPr>
        <w:t xml:space="preserve">o </w:t>
      </w:r>
      <w:r w:rsidR="00A32B55">
        <w:rPr>
          <w:rFonts w:ascii="Times New Roman" w:hAnsi="Times New Roman" w:cs="Times New Roman"/>
          <w:sz w:val="24"/>
          <w:szCs w:val="24"/>
        </w:rPr>
        <w:t>formativo per ogni percorso</w:t>
      </w:r>
      <w:r w:rsidR="00DE2BDB">
        <w:rPr>
          <w:rFonts w:ascii="Times New Roman" w:hAnsi="Times New Roman" w:cs="Times New Roman"/>
          <w:sz w:val="24"/>
          <w:szCs w:val="24"/>
        </w:rPr>
        <w:t xml:space="preserve"> formativo</w:t>
      </w:r>
    </w:p>
    <w:p w:rsidR="00022CD7" w:rsidRDefault="00A32B55" w:rsidP="00CA20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 Curriculum</w:t>
      </w:r>
      <w:r w:rsidR="00CA204A" w:rsidRPr="00CA204A">
        <w:rPr>
          <w:rFonts w:ascii="Times New Roman" w:hAnsi="Times New Roman" w:cs="Times New Roman"/>
          <w:sz w:val="24"/>
          <w:szCs w:val="24"/>
        </w:rPr>
        <w:t xml:space="preserve"> professi</w:t>
      </w:r>
      <w:r>
        <w:rPr>
          <w:rFonts w:ascii="Times New Roman" w:hAnsi="Times New Roman" w:cs="Times New Roman"/>
          <w:sz w:val="24"/>
          <w:szCs w:val="24"/>
        </w:rPr>
        <w:t xml:space="preserve">onale dell’Ente </w:t>
      </w:r>
      <w:r w:rsidR="00DB393B" w:rsidRPr="00DB393B">
        <w:rPr>
          <w:rFonts w:ascii="Times New Roman" w:hAnsi="Times New Roman" w:cs="Times New Roman"/>
          <w:sz w:val="24"/>
          <w:szCs w:val="24"/>
        </w:rPr>
        <w:t>debitamente sottoscritto dal rappresentante legale</w:t>
      </w:r>
      <w:r w:rsidR="00DB39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Curricula dei formatori per ogni percorso</w:t>
      </w:r>
      <w:r w:rsidR="00DE2BDB">
        <w:rPr>
          <w:rFonts w:ascii="Times New Roman" w:hAnsi="Times New Roman" w:cs="Times New Roman"/>
          <w:sz w:val="24"/>
          <w:szCs w:val="24"/>
        </w:rPr>
        <w:t xml:space="preserve"> formativo</w:t>
      </w:r>
    </w:p>
    <w:p w:rsidR="005827FF" w:rsidRDefault="005827FF" w:rsidP="00CA20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Offerta economica </w:t>
      </w:r>
      <w:r w:rsidR="00DE2BDB">
        <w:rPr>
          <w:rFonts w:ascii="Times New Roman" w:hAnsi="Times New Roman" w:cs="Times New Roman"/>
          <w:sz w:val="24"/>
          <w:szCs w:val="24"/>
        </w:rPr>
        <w:t>per ogni percorso formativo</w:t>
      </w:r>
    </w:p>
    <w:p w:rsidR="00022CD7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□ Copia di un documento di identità va</w:t>
      </w:r>
      <w:r w:rsidR="00497871">
        <w:rPr>
          <w:rFonts w:ascii="Times New Roman" w:hAnsi="Times New Roman" w:cs="Times New Roman"/>
          <w:sz w:val="24"/>
          <w:szCs w:val="24"/>
        </w:rPr>
        <w:t>lido del Legale Rappresentante dell’Ente</w:t>
      </w:r>
    </w:p>
    <w:p w:rsidR="00022CD7" w:rsidRDefault="00022CD7" w:rsidP="00022CD7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>□ Consenso</w:t>
      </w:r>
      <w:r>
        <w:rPr>
          <w:rFonts w:ascii="Times New Roman" w:hAnsi="Times New Roman" w:cs="Times New Roman"/>
          <w:sz w:val="24"/>
          <w:szCs w:val="24"/>
        </w:rPr>
        <w:t xml:space="preserve"> al trattamento dati personali </w:t>
      </w:r>
    </w:p>
    <w:p w:rsidR="00CB7BDC" w:rsidRDefault="00CB7BDC" w:rsidP="00CB7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Dichiarazione tracciabilità de</w:t>
      </w:r>
      <w:r w:rsidR="00A32B55">
        <w:rPr>
          <w:rFonts w:ascii="Times New Roman" w:hAnsi="Times New Roman" w:cs="Times New Roman"/>
          <w:sz w:val="24"/>
          <w:szCs w:val="24"/>
        </w:rPr>
        <w:t xml:space="preserve">i flussi finanziari </w:t>
      </w:r>
    </w:p>
    <w:p w:rsidR="005827FF" w:rsidRDefault="005827FF" w:rsidP="005827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Patto di integrità (Allegato 2)</w:t>
      </w:r>
    </w:p>
    <w:p w:rsidR="005827FF" w:rsidRDefault="005827FF" w:rsidP="009F1771">
      <w:pPr>
        <w:rPr>
          <w:rFonts w:ascii="Times New Roman" w:hAnsi="Times New Roman" w:cs="Times New Roman"/>
          <w:sz w:val="24"/>
          <w:szCs w:val="24"/>
        </w:rPr>
      </w:pPr>
    </w:p>
    <w:p w:rsidR="00022CD7" w:rsidRPr="00CA204A" w:rsidRDefault="00022CD7" w:rsidP="00CA204A">
      <w:pPr>
        <w:rPr>
          <w:rFonts w:ascii="Times New Roman" w:hAnsi="Times New Roman" w:cs="Times New Roman"/>
          <w:sz w:val="24"/>
          <w:szCs w:val="24"/>
        </w:rPr>
      </w:pPr>
    </w:p>
    <w:p w:rsidR="00CA204A" w:rsidRDefault="00CA204A" w:rsidP="005827FF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Luogo e data ________________________________ </w:t>
      </w:r>
    </w:p>
    <w:p w:rsidR="00022CD7" w:rsidRPr="00CA204A" w:rsidRDefault="00022CD7" w:rsidP="00CA204A">
      <w:pPr>
        <w:rPr>
          <w:rFonts w:ascii="Times New Roman" w:hAnsi="Times New Roman" w:cs="Times New Roman"/>
          <w:sz w:val="24"/>
          <w:szCs w:val="24"/>
        </w:rPr>
      </w:pPr>
    </w:p>
    <w:p w:rsidR="00A32B55" w:rsidRDefault="00CA204A" w:rsidP="00022CD7">
      <w:pPr>
        <w:jc w:val="right"/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Firma del Legale Rappresentante e</w:t>
      </w:r>
      <w:r w:rsidR="00022CD7">
        <w:rPr>
          <w:rFonts w:ascii="Times New Roman" w:hAnsi="Times New Roman" w:cs="Times New Roman"/>
          <w:sz w:val="24"/>
          <w:szCs w:val="24"/>
        </w:rPr>
        <w:t xml:space="preserve"> timbro  dell’Ente</w:t>
      </w:r>
    </w:p>
    <w:p w:rsidR="00CA204A" w:rsidRPr="00CA204A" w:rsidRDefault="00A32B55" w:rsidP="00022CD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bookmarkStart w:id="0" w:name="_GoBack"/>
      <w:bookmarkEnd w:id="0"/>
      <w:r w:rsidR="00022C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04A" w:rsidRPr="00CA204A" w:rsidRDefault="00CA204A" w:rsidP="00CA204A">
      <w:pPr>
        <w:rPr>
          <w:rFonts w:ascii="Times New Roman" w:hAnsi="Times New Roman" w:cs="Times New Roman"/>
          <w:sz w:val="24"/>
          <w:szCs w:val="24"/>
        </w:rPr>
      </w:pPr>
      <w:r w:rsidRPr="00CA204A">
        <w:rPr>
          <w:rFonts w:ascii="Times New Roman" w:hAnsi="Times New Roman" w:cs="Times New Roman"/>
          <w:sz w:val="24"/>
          <w:szCs w:val="24"/>
        </w:rPr>
        <w:t xml:space="preserve"> </w:t>
      </w:r>
      <w:r w:rsidR="00A32B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BE5845" w:rsidRPr="00CA204A" w:rsidRDefault="00BE5845" w:rsidP="00CA204A">
      <w:pPr>
        <w:rPr>
          <w:rFonts w:ascii="Times New Roman" w:hAnsi="Times New Roman" w:cs="Times New Roman"/>
          <w:sz w:val="24"/>
          <w:szCs w:val="24"/>
        </w:rPr>
      </w:pPr>
    </w:p>
    <w:sectPr w:rsidR="00BE5845" w:rsidRPr="00CA204A" w:rsidSect="000A79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4A"/>
    <w:rsid w:val="00022CD7"/>
    <w:rsid w:val="000A79DB"/>
    <w:rsid w:val="001F0876"/>
    <w:rsid w:val="004055F6"/>
    <w:rsid w:val="00497871"/>
    <w:rsid w:val="005827FF"/>
    <w:rsid w:val="00612710"/>
    <w:rsid w:val="00632B4C"/>
    <w:rsid w:val="00766DE2"/>
    <w:rsid w:val="00856E57"/>
    <w:rsid w:val="009F1771"/>
    <w:rsid w:val="009F48AC"/>
    <w:rsid w:val="00A32B55"/>
    <w:rsid w:val="00B20977"/>
    <w:rsid w:val="00BE5845"/>
    <w:rsid w:val="00CA204A"/>
    <w:rsid w:val="00CB7BDC"/>
    <w:rsid w:val="00DA4389"/>
    <w:rsid w:val="00DB393B"/>
    <w:rsid w:val="00DE2BDB"/>
    <w:rsid w:val="00E4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Giuseppe Russo</cp:lastModifiedBy>
  <cp:revision>3</cp:revision>
  <dcterms:created xsi:type="dcterms:W3CDTF">2020-04-24T16:53:00Z</dcterms:created>
  <dcterms:modified xsi:type="dcterms:W3CDTF">2020-04-24T16:53:00Z</dcterms:modified>
</cp:coreProperties>
</file>